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2" w:rsidRDefault="004E2713">
      <w:pPr>
        <w:spacing w:after="245" w:line="259" w:lineRule="auto"/>
        <w:ind w:left="1608" w:right="0" w:firstLine="0"/>
        <w:jc w:val="left"/>
      </w:pPr>
      <w:r>
        <w:rPr>
          <w:noProof/>
        </w:rPr>
        <w:drawing>
          <wp:inline distT="0" distB="0" distL="0" distR="0">
            <wp:extent cx="4175760" cy="8534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right"/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>Załącznik nr 2</w:t>
      </w:r>
    </w:p>
    <w:p w:rsidR="00CB5796" w:rsidRDefault="00CB5796" w:rsidP="00CB5796">
      <w:pPr>
        <w:pStyle w:val="Nagwek1"/>
        <w:ind w:left="0" w:right="26" w:firstLine="0"/>
      </w:pPr>
      <w:bookmarkStart w:id="0" w:name="_GoBack"/>
      <w:r>
        <w:t xml:space="preserve">1/LOWES/2023/RR </w:t>
      </w:r>
    </w:p>
    <w:bookmarkEnd w:id="0"/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left"/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left"/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left"/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  <w:t>………………………………………..</w:t>
      </w: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left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color w:val="auto"/>
          <w:kern w:val="1"/>
          <w:sz w:val="24"/>
          <w:szCs w:val="24"/>
          <w:lang w:eastAsia="hi-IN" w:bidi="hi-IN"/>
        </w:rPr>
        <w:t xml:space="preserve">      </w:t>
      </w:r>
      <w:r w:rsidRPr="00C962FB">
        <w:rPr>
          <w:rFonts w:ascii="Arial Narrow" w:eastAsia="SimSun" w:hAnsi="Arial Narrow" w:cs="Tahoma"/>
          <w:color w:val="auto"/>
          <w:kern w:val="1"/>
          <w:sz w:val="20"/>
          <w:szCs w:val="20"/>
          <w:lang w:eastAsia="hi-IN" w:bidi="hi-IN"/>
        </w:rPr>
        <w:t xml:space="preserve">Nazwa i adres wykonawcy </w:t>
      </w: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left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center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>Formularz szacunkowy  -  Oszacowanie wartości zamówienia</w:t>
      </w: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center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uppressAutoHyphens/>
        <w:spacing w:after="0" w:line="259" w:lineRule="auto"/>
        <w:ind w:left="502" w:right="0" w:firstLine="0"/>
        <w:jc w:val="left"/>
        <w:rPr>
          <w:rFonts w:ascii="Tahoma" w:eastAsia="Tahoma" w:hAnsi="Tahoma" w:cs="Tahoma"/>
          <w:sz w:val="20"/>
        </w:rPr>
      </w:pPr>
      <w:r w:rsidRPr="00C962FB">
        <w:rPr>
          <w:rFonts w:ascii="Arial Narrow" w:eastAsia="SimSun" w:hAnsi="Arial Narrow"/>
          <w:color w:val="auto"/>
          <w:kern w:val="1"/>
          <w:lang w:eastAsia="hi-IN" w:bidi="hi-IN"/>
        </w:rPr>
        <w:t>Odpowiadając na ogłoszone oszacowanie kosztów</w:t>
      </w:r>
      <w:r w:rsidRPr="00C962FB">
        <w:rPr>
          <w:rFonts w:ascii="Arial Narrow" w:eastAsia="SimSun" w:hAnsi="Arial Narrow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962FB">
        <w:rPr>
          <w:rFonts w:ascii="Tahoma" w:eastAsia="Tahoma" w:hAnsi="Tahoma" w:cs="Tahoma"/>
          <w:b/>
          <w:sz w:val="18"/>
        </w:rPr>
        <w:t xml:space="preserve">Kompleksowa organizacja 2 dniowej wizyty studyjnej na terenie województwa kujawsko-pomorskiego. </w:t>
      </w:r>
      <w:r w:rsidRPr="00C962FB">
        <w:rPr>
          <w:rFonts w:ascii="Arial Narrow" w:eastAsia="SimSun" w:hAnsi="Arial Narrow"/>
          <w:color w:val="auto"/>
          <w:kern w:val="1"/>
          <w:lang w:eastAsia="hi-IN" w:bidi="hi-IN"/>
        </w:rPr>
        <w:t xml:space="preserve">w ramach projektu: </w:t>
      </w:r>
      <w:r w:rsidRPr="00C962FB">
        <w:rPr>
          <w:rFonts w:ascii="Arial Narrow" w:eastAsia="SimSun" w:hAnsi="Arial Narrow"/>
          <w:i/>
          <w:color w:val="auto"/>
          <w:kern w:val="1"/>
          <w:lang w:eastAsia="hi-IN" w:bidi="hi-IN"/>
        </w:rPr>
        <w:t xml:space="preserve">„Lubuski Ośrodek Wsparcia Ekonomii Społecznej” </w:t>
      </w:r>
      <w:r w:rsidRPr="00C962FB">
        <w:rPr>
          <w:rFonts w:ascii="Arial Narrow" w:eastAsia="SimSun" w:hAnsi="Arial Narrow"/>
          <w:color w:val="auto"/>
          <w:kern w:val="1"/>
          <w:lang w:eastAsia="hi-IN" w:bidi="hi-IN"/>
        </w:rPr>
        <w:t>współfinansowanego przez Unię Europejską ze środków Europejskiego Funduszu Społecznego w ramach Programu Operacyjnego Wiedza Edukacja Rozwój na lata 2014-2020, oświadczamy, iż:</w:t>
      </w:r>
    </w:p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left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numPr>
          <w:ilvl w:val="0"/>
          <w:numId w:val="30"/>
        </w:numPr>
        <w:suppressAutoHyphens/>
        <w:spacing w:after="0" w:line="240" w:lineRule="auto"/>
        <w:ind w:right="0"/>
        <w:contextualSpacing/>
        <w:jc w:val="left"/>
        <w:rPr>
          <w:rFonts w:ascii="Arial Narrow" w:eastAsia="Times New Roman" w:hAnsi="Arial Narrow" w:cs="Calibri"/>
          <w:bCs/>
          <w:sz w:val="24"/>
          <w:szCs w:val="24"/>
        </w:rPr>
      </w:pPr>
      <w:r w:rsidRPr="00C962FB">
        <w:rPr>
          <w:rFonts w:ascii="Arial Narrow" w:eastAsia="Times New Roman" w:hAnsi="Arial Narrow" w:cs="Calibri"/>
          <w:bCs/>
          <w:color w:val="auto"/>
          <w:sz w:val="24"/>
          <w:szCs w:val="24"/>
        </w:rPr>
        <w:t>Szacunkowa wartość wykonania zamówienia</w:t>
      </w:r>
      <w:r w:rsidRPr="00C962FB">
        <w:rPr>
          <w:rFonts w:ascii="Arial Narrow" w:eastAsia="Times New Roman" w:hAnsi="Arial Narrow" w:cs="Calibri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943"/>
        <w:gridCol w:w="3969"/>
        <w:gridCol w:w="5890"/>
      </w:tblGrid>
      <w:tr w:rsidR="00C962FB" w:rsidRPr="00C962FB" w:rsidTr="00C16D78">
        <w:tc>
          <w:tcPr>
            <w:tcW w:w="418" w:type="dxa"/>
            <w:shd w:val="clear" w:color="auto" w:fill="auto"/>
          </w:tcPr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943" w:type="dxa"/>
            <w:shd w:val="clear" w:color="auto" w:fill="auto"/>
          </w:tcPr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  <w:t xml:space="preserve">Przedmiot szacunku </w:t>
            </w:r>
          </w:p>
        </w:tc>
        <w:tc>
          <w:tcPr>
            <w:tcW w:w="3969" w:type="dxa"/>
            <w:shd w:val="clear" w:color="auto" w:fill="auto"/>
          </w:tcPr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Mangal"/>
                <w:b/>
                <w:kern w:val="1"/>
                <w:sz w:val="24"/>
                <w:szCs w:val="24"/>
                <w:lang w:eastAsia="hi-IN" w:bidi="hi-IN"/>
              </w:rPr>
              <w:t xml:space="preserve">Szacunkowa cena w PLN przy stawce </w:t>
            </w:r>
          </w:p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Mangal"/>
                <w:b/>
                <w:kern w:val="1"/>
                <w:sz w:val="24"/>
                <w:szCs w:val="24"/>
                <w:lang w:eastAsia="hi-IN" w:bidi="hi-IN"/>
              </w:rPr>
              <w:t xml:space="preserve">na jedną osobę </w:t>
            </w:r>
          </w:p>
        </w:tc>
        <w:tc>
          <w:tcPr>
            <w:tcW w:w="5890" w:type="dxa"/>
            <w:shd w:val="clear" w:color="auto" w:fill="auto"/>
          </w:tcPr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Mangal"/>
                <w:b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Mangal"/>
                <w:b/>
                <w:color w:val="auto"/>
                <w:kern w:val="1"/>
                <w:sz w:val="24"/>
                <w:szCs w:val="24"/>
                <w:lang w:eastAsia="hi-IN" w:bidi="hi-IN"/>
              </w:rPr>
              <w:t>Szacunkowa całkowita wartość zamówienia  w PLN</w:t>
            </w:r>
          </w:p>
          <w:p w:rsidR="00C962FB" w:rsidRPr="00C962FB" w:rsidRDefault="00C962FB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E0ECF" w:rsidRPr="00C962FB" w:rsidTr="00706C46">
        <w:trPr>
          <w:trHeight w:val="2194"/>
        </w:trPr>
        <w:tc>
          <w:tcPr>
            <w:tcW w:w="418" w:type="dxa"/>
            <w:shd w:val="clear" w:color="auto" w:fill="auto"/>
          </w:tcPr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962FB">
              <w:rPr>
                <w:rFonts w:ascii="Arial Narrow" w:eastAsia="SimSun" w:hAnsi="Arial Narrow" w:cs="Tahoma"/>
                <w:b/>
                <w:color w:val="auto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943" w:type="dxa"/>
            <w:shd w:val="clear" w:color="auto" w:fill="auto"/>
          </w:tcPr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Tahoma"/>
                <w:color w:val="auto"/>
                <w:kern w:val="1"/>
                <w:lang w:eastAsia="hi-IN" w:bidi="hi-IN"/>
              </w:rPr>
            </w:pPr>
            <w:r w:rsidRPr="00C962FB">
              <w:rPr>
                <w:rFonts w:ascii="Tahoma" w:eastAsia="Tahoma" w:hAnsi="Tahoma" w:cs="Tahoma"/>
                <w:b/>
                <w:sz w:val="18"/>
              </w:rPr>
              <w:t>Kompleksowa organizacja 2 dniowej wizyty studyjnej na terenie województwa kujawsko-pomorskiego</w:t>
            </w:r>
          </w:p>
        </w:tc>
        <w:tc>
          <w:tcPr>
            <w:tcW w:w="3969" w:type="dxa"/>
            <w:shd w:val="clear" w:color="auto" w:fill="auto"/>
          </w:tcPr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  <w:r w:rsidRPr="00C962FB">
              <w:rPr>
                <w:rFonts w:ascii="Arial Narrow" w:eastAsia="SimSun" w:hAnsi="Arial Narrow" w:cs="Mangal"/>
                <w:kern w:val="1"/>
                <w:lang w:eastAsia="hi-IN" w:bidi="hi-IN"/>
              </w:rPr>
              <w:t xml:space="preserve">Cena netto: </w:t>
            </w: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  <w:r w:rsidRPr="00C962FB">
              <w:rPr>
                <w:rFonts w:ascii="Arial Narrow" w:eastAsia="SimSun" w:hAnsi="Arial Narrow" w:cs="Mangal"/>
                <w:kern w:val="1"/>
                <w:lang w:eastAsia="hi-IN" w:bidi="hi-IN"/>
              </w:rPr>
              <w:t>Cena brutto:</w:t>
            </w: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center"/>
              <w:rPr>
                <w:rFonts w:ascii="Arial Narrow" w:eastAsia="SimSun" w:hAnsi="Arial Narrow" w:cs="Tahoma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5890" w:type="dxa"/>
            <w:shd w:val="clear" w:color="auto" w:fill="auto"/>
          </w:tcPr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</w:p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  <w:r>
              <w:rPr>
                <w:rFonts w:ascii="Arial Narrow" w:eastAsia="SimSun" w:hAnsi="Arial Narrow" w:cs="Times New Roman"/>
                <w:kern w:val="1"/>
                <w:lang w:eastAsia="zh-CN"/>
              </w:rPr>
              <w:t xml:space="preserve">Cena netto: </w:t>
            </w:r>
          </w:p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</w:p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  <w:r w:rsidRPr="00C962FB">
              <w:rPr>
                <w:rFonts w:ascii="Arial Narrow" w:eastAsia="SimSun" w:hAnsi="Arial Narrow" w:cs="Times New Roman"/>
                <w:kern w:val="1"/>
                <w:lang w:eastAsia="zh-CN"/>
              </w:rPr>
              <w:t>Słown</w:t>
            </w:r>
            <w:r>
              <w:rPr>
                <w:rFonts w:ascii="Arial Narrow" w:eastAsia="SimSun" w:hAnsi="Arial Narrow" w:cs="Times New Roman"/>
                <w:kern w:val="1"/>
                <w:lang w:eastAsia="zh-CN"/>
              </w:rPr>
              <w:t xml:space="preserve">ie: </w:t>
            </w:r>
          </w:p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</w:p>
          <w:p w:rsidR="005E0ECF" w:rsidRPr="00C962FB" w:rsidRDefault="005E0ECF" w:rsidP="00C962FB">
            <w:pPr>
              <w:widowControl w:val="0"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  <w:r>
              <w:rPr>
                <w:rFonts w:ascii="Arial Narrow" w:eastAsia="SimSun" w:hAnsi="Arial Narrow" w:cs="Times New Roman"/>
                <w:kern w:val="1"/>
                <w:lang w:eastAsia="zh-CN"/>
              </w:rPr>
              <w:t xml:space="preserve">Cena brutto: </w:t>
            </w:r>
          </w:p>
          <w:p w:rsidR="005E0ECF" w:rsidRPr="00C962FB" w:rsidRDefault="005E0ECF" w:rsidP="00C962FB">
            <w:pPr>
              <w:widowControl w:val="0"/>
              <w:suppressAutoHyphens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Times New Roman"/>
                <w:kern w:val="1"/>
                <w:lang w:eastAsia="zh-CN"/>
              </w:rPr>
            </w:pPr>
          </w:p>
          <w:p w:rsidR="005E0ECF" w:rsidRPr="00C962FB" w:rsidRDefault="005E0ECF" w:rsidP="00C962FB">
            <w:pPr>
              <w:widowControl w:val="0"/>
              <w:suppressAutoHyphens/>
              <w:spacing w:after="0" w:line="276" w:lineRule="auto"/>
              <w:ind w:left="0" w:right="0" w:firstLine="0"/>
              <w:jc w:val="left"/>
              <w:rPr>
                <w:rFonts w:ascii="Arial Narrow" w:eastAsia="SimSun" w:hAnsi="Arial Narrow" w:cs="Mangal"/>
                <w:kern w:val="1"/>
                <w:lang w:eastAsia="hi-IN" w:bidi="hi-IN"/>
              </w:rPr>
            </w:pPr>
            <w:r>
              <w:rPr>
                <w:rFonts w:ascii="Arial Narrow" w:eastAsia="SimSun" w:hAnsi="Arial Narrow" w:cs="Times New Roman"/>
                <w:kern w:val="1"/>
                <w:lang w:eastAsia="zh-CN"/>
              </w:rPr>
              <w:t xml:space="preserve">Słownie: </w:t>
            </w:r>
          </w:p>
          <w:p w:rsidR="005E0ECF" w:rsidRPr="00C962FB" w:rsidRDefault="005E0ECF" w:rsidP="00C962FB">
            <w:pPr>
              <w:widowControl w:val="0"/>
              <w:suppressAutoHyphens/>
              <w:spacing w:after="0" w:line="100" w:lineRule="atLeast"/>
              <w:ind w:left="0" w:right="0" w:firstLine="0"/>
              <w:jc w:val="left"/>
              <w:rPr>
                <w:rFonts w:ascii="Arial Narrow" w:eastAsia="SimSun" w:hAnsi="Arial Narrow" w:cs="Tahoma"/>
                <w:b/>
                <w:color w:val="auto"/>
                <w:kern w:val="1"/>
                <w:lang w:eastAsia="hi-IN" w:bidi="hi-IN"/>
              </w:rPr>
            </w:pPr>
          </w:p>
        </w:tc>
      </w:tr>
    </w:tbl>
    <w:p w:rsidR="00C962FB" w:rsidRPr="00C962FB" w:rsidRDefault="00C962FB" w:rsidP="00C962FB">
      <w:pPr>
        <w:widowControl w:val="0"/>
        <w:suppressAutoHyphens/>
        <w:spacing w:after="0" w:line="100" w:lineRule="atLeast"/>
        <w:ind w:left="0" w:right="0" w:firstLine="0"/>
        <w:jc w:val="left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</w:p>
    <w:p w:rsidR="00C962FB" w:rsidRPr="00C962FB" w:rsidRDefault="00C962FB" w:rsidP="00C962FB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right="0" w:hanging="720"/>
        <w:contextualSpacing/>
        <w:jc w:val="left"/>
        <w:rPr>
          <w:rFonts w:ascii="Arial Narrow" w:eastAsia="Times New Roman" w:hAnsi="Arial Narrow"/>
          <w:color w:val="auto"/>
          <w:kern w:val="1"/>
          <w:sz w:val="24"/>
          <w:szCs w:val="24"/>
          <w:lang w:eastAsia="ar-SA"/>
        </w:rPr>
      </w:pPr>
      <w:r w:rsidRPr="00C962FB">
        <w:rPr>
          <w:rFonts w:ascii="Arial Narrow" w:eastAsia="Times New Roman" w:hAnsi="Arial Narrow"/>
          <w:color w:val="auto"/>
          <w:kern w:val="1"/>
          <w:sz w:val="24"/>
          <w:szCs w:val="24"/>
          <w:lang w:eastAsia="ar-SA"/>
        </w:rPr>
        <w:t>Oświadczam, że w proponowanej cenie zostały uwzględnione wszystkie koszty wykonania zamówienia.</w:t>
      </w:r>
    </w:p>
    <w:p w:rsidR="00C962FB" w:rsidRPr="00C962FB" w:rsidRDefault="00C962FB" w:rsidP="00C962FB">
      <w:pPr>
        <w:spacing w:after="0" w:line="100" w:lineRule="atLeast"/>
        <w:ind w:left="0" w:right="0" w:firstLine="0"/>
        <w:rPr>
          <w:rFonts w:ascii="Arial Narrow" w:eastAsia="SimSun" w:hAnsi="Arial Narrow"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/>
          <w:color w:val="auto"/>
          <w:kern w:val="1"/>
          <w:sz w:val="24"/>
          <w:szCs w:val="24"/>
          <w:lang w:eastAsia="hi-IN" w:bidi="hi-IN"/>
        </w:rPr>
        <w:t xml:space="preserve">2. Oświadczam, że zapoznałem/zapoznałam się z treścią Opisu Przedmiotu Zamówienia. </w:t>
      </w: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center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lastRenderedPageBreak/>
        <w:t xml:space="preserve">                                                     </w:t>
      </w: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center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 xml:space="preserve">                         </w:t>
      </w: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center"/>
        <w:rPr>
          <w:rFonts w:ascii="Arial Narrow" w:eastAsia="SimSun" w:hAnsi="Arial Narrow" w:cs="Tahoma"/>
          <w:color w:val="auto"/>
          <w:kern w:val="1"/>
          <w:sz w:val="16"/>
          <w:szCs w:val="16"/>
          <w:lang w:eastAsia="hi-IN" w:bidi="hi-IN"/>
        </w:rPr>
      </w:pP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 xml:space="preserve">                                                                               </w:t>
      </w: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ab/>
      </w: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ab/>
      </w: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ab/>
      </w:r>
      <w:r w:rsidRPr="00C962FB"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  <w:tab/>
        <w:t xml:space="preserve">   ………………………………..</w:t>
      </w:r>
    </w:p>
    <w:p w:rsidR="00C962FB" w:rsidRPr="00C962FB" w:rsidRDefault="00C962FB" w:rsidP="00C962FB">
      <w:pPr>
        <w:widowControl w:val="0"/>
        <w:suppressAutoHyphens/>
        <w:spacing w:after="0" w:line="256" w:lineRule="auto"/>
        <w:ind w:left="0" w:right="0" w:firstLine="0"/>
        <w:jc w:val="center"/>
        <w:rPr>
          <w:rFonts w:ascii="Arial Narrow" w:eastAsia="SimSun" w:hAnsi="Arial Narrow" w:cs="Tahoma"/>
          <w:b/>
          <w:color w:val="auto"/>
          <w:kern w:val="1"/>
          <w:sz w:val="24"/>
          <w:szCs w:val="24"/>
          <w:lang w:eastAsia="hi-IN" w:bidi="hi-IN"/>
        </w:rPr>
      </w:pPr>
      <w:r w:rsidRPr="00C962FB">
        <w:rPr>
          <w:rFonts w:ascii="Arial Narrow" w:eastAsia="SimSun" w:hAnsi="Arial Narrow" w:cs="Tahoma"/>
          <w:color w:val="auto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       Data i podpis</w:t>
      </w:r>
    </w:p>
    <w:p w:rsidR="00D57822" w:rsidRDefault="00D57822" w:rsidP="00136CE4">
      <w:pPr>
        <w:spacing w:after="19" w:line="259" w:lineRule="auto"/>
        <w:ind w:left="7" w:right="0" w:firstLine="0"/>
        <w:jc w:val="left"/>
      </w:pPr>
    </w:p>
    <w:sectPr w:rsidR="00D57822" w:rsidSect="00C962FB">
      <w:footerReference w:type="even" r:id="rId8"/>
      <w:footerReference w:type="default" r:id="rId9"/>
      <w:footerReference w:type="first" r:id="rId10"/>
      <w:pgSz w:w="16838" w:h="11906" w:orient="landscape"/>
      <w:pgMar w:top="1126" w:right="569" w:bottom="941" w:left="57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C2" w:rsidRDefault="007D3AC2">
      <w:pPr>
        <w:spacing w:after="0" w:line="240" w:lineRule="auto"/>
      </w:pPr>
      <w:r>
        <w:separator/>
      </w:r>
    </w:p>
  </w:endnote>
  <w:endnote w:type="continuationSeparator" w:id="0">
    <w:p w:rsidR="007D3AC2" w:rsidRDefault="007D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4E2713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4E2713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796" w:rsidRPr="00CB5796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D5782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C2" w:rsidRDefault="007D3AC2">
      <w:pPr>
        <w:spacing w:after="0" w:line="240" w:lineRule="auto"/>
      </w:pPr>
      <w:r>
        <w:separator/>
      </w:r>
    </w:p>
  </w:footnote>
  <w:footnote w:type="continuationSeparator" w:id="0">
    <w:p w:rsidR="007D3AC2" w:rsidRDefault="007D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D6"/>
    <w:multiLevelType w:val="multilevel"/>
    <w:tmpl w:val="0A62D25E"/>
    <w:lvl w:ilvl="0">
      <w:start w:val="3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3750C"/>
    <w:multiLevelType w:val="hybridMultilevel"/>
    <w:tmpl w:val="4AB2044C"/>
    <w:lvl w:ilvl="0" w:tplc="46FCA3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731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8BFB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8148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28EB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B8A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5B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510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688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64035"/>
    <w:multiLevelType w:val="hybridMultilevel"/>
    <w:tmpl w:val="D068B29A"/>
    <w:lvl w:ilvl="0" w:tplc="524A4C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4FE2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4248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E6F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D3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4C6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A8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6B8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A67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51E3A"/>
    <w:multiLevelType w:val="hybridMultilevel"/>
    <w:tmpl w:val="98A6B2AE"/>
    <w:lvl w:ilvl="0" w:tplc="4A0ADB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CFC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8006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2AF6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D51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6C7A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E394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AF00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A98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977FA"/>
    <w:multiLevelType w:val="hybridMultilevel"/>
    <w:tmpl w:val="1EA870A6"/>
    <w:lvl w:ilvl="0" w:tplc="1272EDE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CC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1F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CE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84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4F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2E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0F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574EF"/>
    <w:multiLevelType w:val="hybridMultilevel"/>
    <w:tmpl w:val="89AAC280"/>
    <w:lvl w:ilvl="0" w:tplc="422E491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031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81BF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464F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C4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03ED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CE8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057D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4099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03722"/>
    <w:multiLevelType w:val="hybridMultilevel"/>
    <w:tmpl w:val="BD0AAA32"/>
    <w:lvl w:ilvl="0" w:tplc="C170916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85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A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89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82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ED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2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46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3363F"/>
    <w:multiLevelType w:val="hybridMultilevel"/>
    <w:tmpl w:val="7B8ABB64"/>
    <w:lvl w:ilvl="0" w:tplc="9ABC85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DE0E">
      <w:start w:val="1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A2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C7AA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67E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19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54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C44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0C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918F5"/>
    <w:multiLevelType w:val="hybridMultilevel"/>
    <w:tmpl w:val="4B5C6CF0"/>
    <w:lvl w:ilvl="0" w:tplc="95C41DCE">
      <w:start w:val="1"/>
      <w:numFmt w:val="bullet"/>
      <w:lvlText w:val="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20B0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C34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6E5F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FF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C7B8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2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F73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8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C1E7E"/>
    <w:multiLevelType w:val="hybridMultilevel"/>
    <w:tmpl w:val="F4CCC364"/>
    <w:lvl w:ilvl="0" w:tplc="74707532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12F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288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1ED4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2AF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C3B4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9C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83E1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58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5366FA"/>
    <w:multiLevelType w:val="hybridMultilevel"/>
    <w:tmpl w:val="9852E812"/>
    <w:lvl w:ilvl="0" w:tplc="9F6C64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265BC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C61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AEDE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E3C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6A80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CDC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268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7E6564"/>
    <w:multiLevelType w:val="hybridMultilevel"/>
    <w:tmpl w:val="F46C68C6"/>
    <w:lvl w:ilvl="0" w:tplc="DF3ED2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844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CBC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6361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63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C7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0C25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37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E42E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2170F"/>
    <w:multiLevelType w:val="hybridMultilevel"/>
    <w:tmpl w:val="8A8EE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F82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231310"/>
    <w:multiLevelType w:val="hybridMultilevel"/>
    <w:tmpl w:val="EC249EBE"/>
    <w:lvl w:ilvl="0" w:tplc="8CA413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E86E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2FA0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252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29F9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AF7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17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4896E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A1782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0E3339"/>
    <w:multiLevelType w:val="hybridMultilevel"/>
    <w:tmpl w:val="83AAAE42"/>
    <w:lvl w:ilvl="0" w:tplc="BCC8F6FC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066F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72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690C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EC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1D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832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456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A74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0F050F"/>
    <w:multiLevelType w:val="multilevel"/>
    <w:tmpl w:val="A5A8BDDC"/>
    <w:lvl w:ilvl="0">
      <w:start w:val="1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0F1874"/>
    <w:multiLevelType w:val="hybridMultilevel"/>
    <w:tmpl w:val="83CEE62A"/>
    <w:lvl w:ilvl="0" w:tplc="557E378E">
      <w:start w:val="1"/>
      <w:numFmt w:val="decimal"/>
      <w:lvlText w:val="%1."/>
      <w:lvlJc w:val="left"/>
      <w:pPr>
        <w:ind w:left="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5438">
      <w:start w:val="1"/>
      <w:numFmt w:val="decimal"/>
      <w:lvlText w:val="%2)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E1E2A">
      <w:start w:val="1"/>
      <w:numFmt w:val="lowerLetter"/>
      <w:lvlText w:val="%3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1AFA">
      <w:start w:val="1"/>
      <w:numFmt w:val="decimal"/>
      <w:lvlText w:val="%4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2876A">
      <w:start w:val="1"/>
      <w:numFmt w:val="lowerLetter"/>
      <w:lvlText w:val="%5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87FF2">
      <w:start w:val="1"/>
      <w:numFmt w:val="lowerRoman"/>
      <w:lvlText w:val="%6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C3E8A">
      <w:start w:val="1"/>
      <w:numFmt w:val="decimal"/>
      <w:lvlText w:val="%7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F6B6">
      <w:start w:val="1"/>
      <w:numFmt w:val="lowerLetter"/>
      <w:lvlText w:val="%8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6D186">
      <w:start w:val="1"/>
      <w:numFmt w:val="lowerRoman"/>
      <w:lvlText w:val="%9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665F3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A22C9C"/>
    <w:multiLevelType w:val="hybridMultilevel"/>
    <w:tmpl w:val="1090DD46"/>
    <w:lvl w:ilvl="0" w:tplc="78643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C7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A72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D6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6E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E9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0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1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EC1A14"/>
    <w:multiLevelType w:val="hybridMultilevel"/>
    <w:tmpl w:val="2BAA93BC"/>
    <w:lvl w:ilvl="0" w:tplc="FC5272E2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8D7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E5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73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A2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5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E9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C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A61918"/>
    <w:multiLevelType w:val="hybridMultilevel"/>
    <w:tmpl w:val="BAC0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77F67"/>
    <w:multiLevelType w:val="hybridMultilevel"/>
    <w:tmpl w:val="F216EEC6"/>
    <w:lvl w:ilvl="0" w:tplc="E556A7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C8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073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8E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C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E13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21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A0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E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C63CEA"/>
    <w:multiLevelType w:val="multilevel"/>
    <w:tmpl w:val="4E626A28"/>
    <w:lvl w:ilvl="0">
      <w:start w:val="2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0107A3"/>
    <w:multiLevelType w:val="hybridMultilevel"/>
    <w:tmpl w:val="696CF216"/>
    <w:lvl w:ilvl="0" w:tplc="E38887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F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A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D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B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81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060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C36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CF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713E7"/>
    <w:multiLevelType w:val="hybridMultilevel"/>
    <w:tmpl w:val="5EB82E52"/>
    <w:lvl w:ilvl="0" w:tplc="670832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A26BE">
      <w:start w:val="2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030E2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2E69E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6A526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C722A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A3366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AC6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2044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622A55"/>
    <w:multiLevelType w:val="hybridMultilevel"/>
    <w:tmpl w:val="909C3DA4"/>
    <w:lvl w:ilvl="0" w:tplc="1A5EDB40">
      <w:start w:val="4"/>
      <w:numFmt w:val="upperRoman"/>
      <w:lvlText w:val="%1."/>
      <w:lvlJc w:val="left"/>
      <w:pPr>
        <w:ind w:left="7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ADC7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044E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2D4D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C8F2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EAAE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5CD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AF6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763FB0"/>
    <w:multiLevelType w:val="hybridMultilevel"/>
    <w:tmpl w:val="EA3ED322"/>
    <w:lvl w:ilvl="0" w:tplc="52167428">
      <w:start w:val="1"/>
      <w:numFmt w:val="upperRoman"/>
      <w:lvlText w:val="%1.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3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7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62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5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0C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14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86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133299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903FC8"/>
    <w:multiLevelType w:val="hybridMultilevel"/>
    <w:tmpl w:val="2B04BE60"/>
    <w:lvl w:ilvl="0" w:tplc="1946DB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CB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225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E7E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2C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F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29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6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64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4"/>
  </w:num>
  <w:num w:numId="5">
    <w:abstractNumId w:val="20"/>
  </w:num>
  <w:num w:numId="6">
    <w:abstractNumId w:val="2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17"/>
  </w:num>
  <w:num w:numId="12">
    <w:abstractNumId w:val="25"/>
  </w:num>
  <w:num w:numId="13">
    <w:abstractNumId w:val="7"/>
  </w:num>
  <w:num w:numId="14">
    <w:abstractNumId w:val="24"/>
  </w:num>
  <w:num w:numId="15">
    <w:abstractNumId w:val="22"/>
  </w:num>
  <w:num w:numId="16">
    <w:abstractNumId w:val="29"/>
  </w:num>
  <w:num w:numId="17">
    <w:abstractNumId w:val="19"/>
  </w:num>
  <w:num w:numId="18">
    <w:abstractNumId w:val="6"/>
  </w:num>
  <w:num w:numId="19">
    <w:abstractNumId w:val="18"/>
  </w:num>
  <w:num w:numId="20">
    <w:abstractNumId w:val="26"/>
  </w:num>
  <w:num w:numId="21">
    <w:abstractNumId w:val="11"/>
  </w:num>
  <w:num w:numId="22">
    <w:abstractNumId w:val="16"/>
  </w:num>
  <w:num w:numId="23">
    <w:abstractNumId w:val="5"/>
  </w:num>
  <w:num w:numId="24">
    <w:abstractNumId w:val="23"/>
  </w:num>
  <w:num w:numId="25">
    <w:abstractNumId w:val="0"/>
  </w:num>
  <w:num w:numId="26">
    <w:abstractNumId w:val="8"/>
  </w:num>
  <w:num w:numId="27">
    <w:abstractNumId w:val="13"/>
  </w:num>
  <w:num w:numId="28">
    <w:abstractNumId w:val="28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22"/>
    <w:rsid w:val="00136CE4"/>
    <w:rsid w:val="001A03A9"/>
    <w:rsid w:val="00242507"/>
    <w:rsid w:val="002C3BDA"/>
    <w:rsid w:val="00370FB8"/>
    <w:rsid w:val="003A54FD"/>
    <w:rsid w:val="004E2713"/>
    <w:rsid w:val="005E0ECF"/>
    <w:rsid w:val="00706C46"/>
    <w:rsid w:val="00797090"/>
    <w:rsid w:val="007D3AC2"/>
    <w:rsid w:val="00820939"/>
    <w:rsid w:val="00843F72"/>
    <w:rsid w:val="008D708E"/>
    <w:rsid w:val="009233F9"/>
    <w:rsid w:val="00933DFB"/>
    <w:rsid w:val="00AF489F"/>
    <w:rsid w:val="00C17DEC"/>
    <w:rsid w:val="00C61C44"/>
    <w:rsid w:val="00C962FB"/>
    <w:rsid w:val="00CB5796"/>
    <w:rsid w:val="00D57822"/>
    <w:rsid w:val="00E54924"/>
    <w:rsid w:val="00E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1D31"/>
  <w15:docId w15:val="{9C6992C3-BB15-4FC7-8FBA-0C860BB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71" w:lineRule="auto"/>
      <w:ind w:left="17" w:right="4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7" w:lineRule="auto"/>
      <w:ind w:left="3690" w:right="41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8"/>
      <w:ind w:left="607"/>
      <w:outlineLvl w:val="1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GCPRiPS/ZP/6/2007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GCPRiPS/ZP/6/2007</dc:title>
  <dc:subject/>
  <dc:creator>zamowienia</dc:creator>
  <cp:keywords/>
  <cp:lastModifiedBy>Krąg</cp:lastModifiedBy>
  <cp:revision>6</cp:revision>
  <dcterms:created xsi:type="dcterms:W3CDTF">2023-01-25T13:07:00Z</dcterms:created>
  <dcterms:modified xsi:type="dcterms:W3CDTF">2023-01-26T12:31:00Z</dcterms:modified>
</cp:coreProperties>
</file>